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B2" w:rsidRPr="008C5FEF" w:rsidRDefault="00CF69B2" w:rsidP="00CF69B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8C5FEF">
        <w:rPr>
          <w:rFonts w:ascii="Arial" w:hAnsi="Arial" w:cs="Arial"/>
          <w:b/>
          <w:sz w:val="24"/>
          <w:szCs w:val="24"/>
          <w:lang w:val="pt-PT"/>
        </w:rPr>
        <w:t xml:space="preserve">Atividade </w:t>
      </w:r>
      <w:proofErr w:type="gramStart"/>
      <w:r w:rsidRPr="008C5FEF">
        <w:rPr>
          <w:rFonts w:ascii="Arial" w:hAnsi="Arial" w:cs="Arial"/>
          <w:b/>
          <w:sz w:val="24"/>
          <w:szCs w:val="24"/>
          <w:lang w:val="pt-PT"/>
        </w:rPr>
        <w:t>3</w:t>
      </w:r>
      <w:proofErr w:type="gramEnd"/>
      <w:r w:rsidRPr="008C5FEF">
        <w:rPr>
          <w:rFonts w:ascii="Arial" w:hAnsi="Arial" w:cs="Arial"/>
          <w:b/>
          <w:sz w:val="24"/>
          <w:szCs w:val="24"/>
          <w:lang w:val="pt-PT"/>
        </w:rPr>
        <w:t xml:space="preserve">: </w:t>
      </w:r>
      <w:r w:rsidRPr="008C5FEF">
        <w:rPr>
          <w:rFonts w:ascii="Arial" w:hAnsi="Arial" w:cs="Arial"/>
          <w:b/>
          <w:sz w:val="24"/>
          <w:szCs w:val="24"/>
          <w:lang w:val="pt-PT"/>
        </w:rPr>
        <w:t>Conceção de uma Atividade de Aprendizagem com REA</w:t>
      </w:r>
    </w:p>
    <w:p w:rsidR="0083648A" w:rsidRDefault="008C5FEF" w:rsidP="00CF69B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Esta fase do módulo </w:t>
      </w:r>
      <w:r w:rsidR="00CF69B2" w:rsidRPr="008C5FEF">
        <w:rPr>
          <w:rFonts w:ascii="Arial" w:hAnsi="Arial" w:cs="Arial"/>
          <w:sz w:val="24"/>
          <w:szCs w:val="24"/>
          <w:lang w:val="pt-PT"/>
        </w:rPr>
        <w:t xml:space="preserve">tem como objetivo o desenho de </w:t>
      </w:r>
      <w:r w:rsidR="00CF69B2" w:rsidRPr="00CF69B2">
        <w:rPr>
          <w:rFonts w:ascii="Arial" w:eastAsia="Times New Roman" w:hAnsi="Arial" w:cs="Arial"/>
          <w:sz w:val="24"/>
          <w:szCs w:val="24"/>
          <w:lang w:val="pt-PT"/>
        </w:rPr>
        <w:t>uma atividade de apr</w:t>
      </w:r>
      <w:r w:rsidR="0083648A">
        <w:rPr>
          <w:rFonts w:ascii="Arial" w:eastAsia="Times New Roman" w:hAnsi="Arial" w:cs="Arial"/>
          <w:sz w:val="24"/>
          <w:szCs w:val="24"/>
          <w:lang w:val="pt-PT"/>
        </w:rPr>
        <w:t>endizagem online utilizando REA</w:t>
      </w:r>
      <w:r w:rsidR="0040092C">
        <w:rPr>
          <w:rFonts w:ascii="Arial" w:eastAsia="Times New Roman" w:hAnsi="Arial" w:cs="Arial"/>
          <w:sz w:val="24"/>
          <w:szCs w:val="24"/>
          <w:lang w:val="pt-PT"/>
        </w:rPr>
        <w:t xml:space="preserve">. A submissão tem </w:t>
      </w:r>
      <w:r w:rsidR="0083648A">
        <w:rPr>
          <w:rFonts w:ascii="Arial" w:eastAsia="Times New Roman" w:hAnsi="Arial" w:cs="Arial"/>
          <w:sz w:val="24"/>
          <w:szCs w:val="24"/>
          <w:lang w:val="pt-PT"/>
        </w:rPr>
        <w:t>um peso de 30%</w:t>
      </w:r>
      <w:r w:rsidR="0040092C">
        <w:rPr>
          <w:rFonts w:ascii="Arial" w:eastAsia="Times New Roman" w:hAnsi="Arial" w:cs="Arial"/>
          <w:sz w:val="24"/>
          <w:szCs w:val="24"/>
          <w:lang w:val="pt-PT"/>
        </w:rPr>
        <w:t xml:space="preserve"> e a discussão no fórum da atividade 10%</w:t>
      </w:r>
      <w:bookmarkStart w:id="0" w:name="_GoBack"/>
      <w:bookmarkEnd w:id="0"/>
      <w:r w:rsidR="0083648A">
        <w:rPr>
          <w:rFonts w:ascii="Arial" w:eastAsia="Times New Roman" w:hAnsi="Arial" w:cs="Arial"/>
          <w:sz w:val="24"/>
          <w:szCs w:val="24"/>
          <w:lang w:val="pt-PT"/>
        </w:rPr>
        <w:t>.</w:t>
      </w:r>
    </w:p>
    <w:p w:rsidR="0083648A" w:rsidRDefault="0083648A" w:rsidP="00427DCB">
      <w:pPr>
        <w:spacing w:after="0" w:line="360" w:lineRule="auto"/>
        <w:jc w:val="both"/>
        <w:rPr>
          <w:rStyle w:val="Forte"/>
          <w:lang w:val="pt-PT"/>
        </w:rPr>
      </w:pPr>
    </w:p>
    <w:p w:rsidR="00427DCB" w:rsidRPr="00427DCB" w:rsidRDefault="00427DCB" w:rsidP="00427DCB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27DCB">
        <w:rPr>
          <w:rStyle w:val="Forte"/>
          <w:lang w:val="pt-PT"/>
        </w:rPr>
        <w:t>Prazo de entrega:</w:t>
      </w:r>
      <w:r w:rsidRPr="00427DCB">
        <w:rPr>
          <w:lang w:val="pt-PT"/>
        </w:rPr>
        <w:t xml:space="preserve"> </w:t>
      </w:r>
      <w:r w:rsidRPr="00427DCB">
        <w:rPr>
          <w:rFonts w:ascii="Arial" w:hAnsi="Arial" w:cs="Arial"/>
          <w:sz w:val="24"/>
          <w:szCs w:val="24"/>
          <w:lang w:val="pt-PT"/>
        </w:rPr>
        <w:t xml:space="preserve">A atividade estará disponível desde o início do módulo e deverá ser submetida </w:t>
      </w:r>
      <w:r w:rsidRPr="00427DCB">
        <w:rPr>
          <w:rStyle w:val="Forte"/>
          <w:rFonts w:ascii="Arial" w:hAnsi="Arial" w:cs="Arial"/>
          <w:b w:val="0"/>
          <w:sz w:val="24"/>
          <w:szCs w:val="24"/>
          <w:lang w:val="pt-PT"/>
        </w:rPr>
        <w:t>até às 23h59 de domingo (26 de julho de 2026)</w:t>
      </w:r>
      <w:r w:rsidR="0083648A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="0083648A" w:rsidRPr="0083648A">
        <w:rPr>
          <w:rFonts w:ascii="Arial" w:hAnsi="Arial" w:cs="Arial"/>
          <w:sz w:val="24"/>
          <w:szCs w:val="24"/>
          <w:lang w:val="pt-PT"/>
        </w:rPr>
        <w:t xml:space="preserve">em um documento </w:t>
      </w:r>
      <w:proofErr w:type="gramStart"/>
      <w:r w:rsidR="0083648A" w:rsidRPr="0083648A">
        <w:rPr>
          <w:rFonts w:ascii="Arial" w:hAnsi="Arial" w:cs="Arial"/>
          <w:sz w:val="24"/>
          <w:szCs w:val="24"/>
          <w:lang w:val="pt-PT"/>
        </w:rPr>
        <w:t>word</w:t>
      </w:r>
      <w:proofErr w:type="gramEnd"/>
      <w:r w:rsidR="0083648A" w:rsidRPr="0083648A">
        <w:rPr>
          <w:rFonts w:ascii="Arial" w:hAnsi="Arial" w:cs="Arial"/>
          <w:sz w:val="24"/>
          <w:szCs w:val="24"/>
          <w:lang w:val="pt-PT"/>
        </w:rPr>
        <w:t xml:space="preserve"> ou PDF com máximo de 3 pá</w:t>
      </w:r>
      <w:r w:rsidR="0040092C">
        <w:rPr>
          <w:rFonts w:ascii="Arial" w:hAnsi="Arial" w:cs="Arial"/>
          <w:sz w:val="24"/>
          <w:szCs w:val="24"/>
          <w:lang w:val="pt-PT"/>
        </w:rPr>
        <w:t xml:space="preserve">ginas, com fonte de texto arial, no fórum da atividade 3. </w:t>
      </w:r>
    </w:p>
    <w:p w:rsidR="00427DCB" w:rsidRDefault="00427DCB" w:rsidP="008C5FE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27DCB" w:rsidRPr="0083648A" w:rsidRDefault="00427DCB" w:rsidP="008C5FE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83648A">
        <w:rPr>
          <w:rFonts w:ascii="Arial" w:hAnsi="Arial" w:cs="Arial"/>
          <w:b/>
          <w:sz w:val="24"/>
          <w:szCs w:val="24"/>
          <w:lang w:val="pt-PT"/>
        </w:rPr>
        <w:t>Instruções:</w:t>
      </w:r>
    </w:p>
    <w:p w:rsidR="00427DCB" w:rsidRDefault="008C5FEF" w:rsidP="008C5FE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8C5FEF">
        <w:rPr>
          <w:rFonts w:ascii="Arial" w:hAnsi="Arial" w:cs="Arial"/>
          <w:sz w:val="24"/>
          <w:szCs w:val="24"/>
          <w:lang w:val="pt-PT"/>
        </w:rPr>
        <w:t>L</w:t>
      </w:r>
      <w:r w:rsidRPr="008C5FEF">
        <w:rPr>
          <w:rFonts w:ascii="Arial" w:hAnsi="Arial" w:cs="Arial"/>
          <w:sz w:val="24"/>
          <w:szCs w:val="24"/>
          <w:lang w:val="pt-PT"/>
        </w:rPr>
        <w:t>eia os textos e assista aos vídeos disponibilizados no módulo. A sua proposta deve evidenciar a integração dos conceitos abordados nas leituras, nomeadamente a utilização pedagógica dos REA, os princípios dos 5R e as Práticas Educacionais Abertas (PEA). Sempre que pertinente, fundamente as suas escolhas com base nas referências estudadas.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CF69B2" w:rsidRDefault="00CF69B2" w:rsidP="008C5F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CF69B2">
        <w:rPr>
          <w:rFonts w:ascii="Arial" w:eastAsia="Times New Roman" w:hAnsi="Arial" w:cs="Arial"/>
          <w:sz w:val="24"/>
          <w:szCs w:val="24"/>
          <w:lang w:val="pt-PT"/>
        </w:rPr>
        <w:t>Selecione um REA da sua área disciplinar e elabore uma proposta contendo:</w:t>
      </w:r>
    </w:p>
    <w:p w:rsidR="008C5FEF" w:rsidRPr="00CF69B2" w:rsidRDefault="008C5FEF" w:rsidP="008C5FE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40"/>
        <w:gridCol w:w="6236"/>
      </w:tblGrid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95137">
              <w:rPr>
                <w:rFonts w:ascii="Arial" w:hAnsi="Arial" w:cs="Arial"/>
                <w:b/>
              </w:rPr>
              <w:t>Título</w:t>
            </w:r>
            <w:proofErr w:type="spellEnd"/>
            <w:r w:rsidRPr="00E95137">
              <w:rPr>
                <w:rFonts w:ascii="Arial" w:hAnsi="Arial" w:cs="Arial"/>
                <w:b/>
              </w:rPr>
              <w:t xml:space="preserve"> da </w:t>
            </w:r>
            <w:proofErr w:type="spellStart"/>
            <w:r w:rsidRPr="00E95137">
              <w:rPr>
                <w:rFonts w:ascii="Arial" w:hAnsi="Arial" w:cs="Arial"/>
                <w:b/>
              </w:rPr>
              <w:t>atividade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b/>
                <w:lang w:val="pt-PT"/>
              </w:rPr>
            </w:pPr>
            <w:r w:rsidRPr="00E95137">
              <w:rPr>
                <w:rFonts w:ascii="Arial" w:hAnsi="Arial" w:cs="Arial"/>
                <w:b/>
                <w:lang w:val="pt-PT"/>
              </w:rPr>
              <w:t>Indique um título claro e objetivo para a atividade de aprendizagem.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Área</w:t>
            </w:r>
            <w:proofErr w:type="spellEnd"/>
            <w:r w:rsidRPr="00E95137">
              <w:rPr>
                <w:rFonts w:ascii="Arial" w:hAnsi="Arial" w:cs="Arial"/>
              </w:rPr>
              <w:t xml:space="preserve"> </w:t>
            </w:r>
            <w:proofErr w:type="spellStart"/>
            <w:r w:rsidRPr="00E95137">
              <w:rPr>
                <w:rFonts w:ascii="Arial" w:hAnsi="Arial" w:cs="Arial"/>
              </w:rPr>
              <w:t>disciplinar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Identifique a disciplina ou unidade curricular em que a atividade será desenvolvida.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Público-alvo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Especifique o nível de ensino e as características dos estudantes (ex.: Licenciatura, 2.º ano, formação contínua de docentes, etc.).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Tema</w:t>
            </w:r>
            <w:proofErr w:type="spellEnd"/>
            <w:r w:rsidRPr="00E95137">
              <w:rPr>
                <w:rFonts w:ascii="Arial" w:hAnsi="Arial" w:cs="Arial"/>
              </w:rPr>
              <w:t>/</w:t>
            </w:r>
            <w:proofErr w:type="spellStart"/>
            <w:r w:rsidRPr="00E95137">
              <w:rPr>
                <w:rFonts w:ascii="Arial" w:hAnsi="Arial" w:cs="Arial"/>
              </w:rPr>
              <w:t>Conteúdo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Indique o conteúdo ou tópico que será abordado na atividade.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Objetivos</w:t>
            </w:r>
            <w:proofErr w:type="spellEnd"/>
            <w:r w:rsidRPr="00E95137">
              <w:rPr>
                <w:rFonts w:ascii="Arial" w:hAnsi="Arial" w:cs="Arial"/>
              </w:rPr>
              <w:t xml:space="preserve"> de </w:t>
            </w:r>
            <w:proofErr w:type="spellStart"/>
            <w:r w:rsidRPr="00E95137">
              <w:rPr>
                <w:rFonts w:ascii="Arial" w:hAnsi="Arial" w:cs="Arial"/>
              </w:rPr>
              <w:t>aprendizagem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Descreva 2 a 4 objetivos de aprendizagem que os estudantes deverão alcançar ao concluir a atividade.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Competências</w:t>
            </w:r>
            <w:proofErr w:type="spellEnd"/>
            <w:r w:rsidRPr="00E95137">
              <w:rPr>
                <w:rFonts w:ascii="Arial" w:hAnsi="Arial" w:cs="Arial"/>
              </w:rPr>
              <w:t xml:space="preserve"> a </w:t>
            </w:r>
            <w:proofErr w:type="spellStart"/>
            <w:r w:rsidRPr="00E95137">
              <w:rPr>
                <w:rFonts w:ascii="Arial" w:hAnsi="Arial" w:cs="Arial"/>
              </w:rPr>
              <w:t>desenvolver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Identifique as competências (conhecimentos, habilidades e atitudes) que a atividade pretende desenvolver.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5137">
              <w:rPr>
                <w:rFonts w:ascii="Arial" w:hAnsi="Arial" w:cs="Arial"/>
              </w:rPr>
              <w:t xml:space="preserve">REA </w:t>
            </w:r>
            <w:proofErr w:type="spellStart"/>
            <w:r w:rsidRPr="00E95137">
              <w:rPr>
                <w:rFonts w:ascii="Arial" w:hAnsi="Arial" w:cs="Arial"/>
              </w:rPr>
              <w:t>selecionado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 xml:space="preserve">Indique o nome do recurso, o tipo (vídeo, livro, infográfico, </w:t>
            </w:r>
            <w:r w:rsidRPr="00E95137">
              <w:rPr>
                <w:rFonts w:ascii="Arial" w:hAnsi="Arial" w:cs="Arial"/>
                <w:lang w:val="pt-PT"/>
              </w:rPr>
              <w:lastRenderedPageBreak/>
              <w:t>podcast, simulação, etc.) e o respetivo link de acesso.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lastRenderedPageBreak/>
              <w:t>Licença</w:t>
            </w:r>
            <w:proofErr w:type="spellEnd"/>
            <w:r w:rsidRPr="00E95137">
              <w:rPr>
                <w:rFonts w:ascii="Arial" w:hAnsi="Arial" w:cs="Arial"/>
              </w:rPr>
              <w:t xml:space="preserve"> do REA</w:t>
            </w:r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Identifique a licença do recurso (CC BY, CC BY-SA, CC BY-NC, Domínio Público, etc.) e explique porque essa licença permite a sua utilização.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Justificação da escolha do REA</w:t>
            </w:r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Explique por que escolheu esse recurso e de que forma ele contribui para o alcance dos objetivos de aprendizagem.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Estratégia</w:t>
            </w:r>
            <w:proofErr w:type="spellEnd"/>
            <w:r w:rsidRPr="00E95137">
              <w:rPr>
                <w:rFonts w:ascii="Arial" w:hAnsi="Arial" w:cs="Arial"/>
              </w:rPr>
              <w:t xml:space="preserve"> </w:t>
            </w:r>
            <w:proofErr w:type="spellStart"/>
            <w:r w:rsidRPr="00E95137">
              <w:rPr>
                <w:rFonts w:ascii="Arial" w:hAnsi="Arial" w:cs="Arial"/>
              </w:rPr>
              <w:t>pedagógica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Indique a metodologia que será utilizada (Aprendizagem Baseada em Problemas, Aprendizagem Colaborativa, Estudo de Caso, Sala de Aula Invertida, Aprendizagem Baseada em Projetos, etc.).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Descrição da atividade dos estudantes</w:t>
            </w:r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 xml:space="preserve">Descreva, passo a passo, o que os estudantes deverão </w:t>
            </w:r>
            <w:proofErr w:type="gramStart"/>
            <w:r w:rsidRPr="00E95137">
              <w:rPr>
                <w:rFonts w:ascii="Arial" w:hAnsi="Arial" w:cs="Arial"/>
                <w:lang w:val="pt-PT"/>
              </w:rPr>
              <w:t>fazer,</w:t>
            </w:r>
            <w:proofErr w:type="gramEnd"/>
            <w:r w:rsidRPr="00E95137">
              <w:rPr>
                <w:rFonts w:ascii="Arial" w:hAnsi="Arial" w:cs="Arial"/>
                <w:lang w:val="pt-PT"/>
              </w:rPr>
              <w:t xml:space="preserve"> os recursos que utilizarão e o produto final esperado.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Ferramentas</w:t>
            </w:r>
            <w:proofErr w:type="spellEnd"/>
            <w:r w:rsidRPr="00E95137">
              <w:rPr>
                <w:rFonts w:ascii="Arial" w:hAnsi="Arial" w:cs="Arial"/>
              </w:rPr>
              <w:t xml:space="preserve"> </w:t>
            </w:r>
            <w:proofErr w:type="spellStart"/>
            <w:r w:rsidRPr="00E95137">
              <w:rPr>
                <w:rFonts w:ascii="Arial" w:hAnsi="Arial" w:cs="Arial"/>
              </w:rPr>
              <w:t>digitais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 xml:space="preserve">Indique as ferramentas que serão utilizadas 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5137">
              <w:rPr>
                <w:rFonts w:ascii="Arial" w:hAnsi="Arial" w:cs="Arial"/>
              </w:rPr>
              <w:t xml:space="preserve">Forma de </w:t>
            </w:r>
            <w:proofErr w:type="spellStart"/>
            <w:r w:rsidRPr="00E95137">
              <w:rPr>
                <w:rFonts w:ascii="Arial" w:hAnsi="Arial" w:cs="Arial"/>
              </w:rPr>
              <w:t>avaliação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Explique como a atividade será avaliada (rubrica, participação, relatório, apresentação, quiz, portefólio, etc.).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Critérios</w:t>
            </w:r>
            <w:proofErr w:type="spellEnd"/>
            <w:r w:rsidRPr="00E95137">
              <w:rPr>
                <w:rFonts w:ascii="Arial" w:hAnsi="Arial" w:cs="Arial"/>
              </w:rPr>
              <w:t xml:space="preserve"> de </w:t>
            </w:r>
            <w:proofErr w:type="spellStart"/>
            <w:r w:rsidRPr="00E95137">
              <w:rPr>
                <w:rFonts w:ascii="Arial" w:hAnsi="Arial" w:cs="Arial"/>
              </w:rPr>
              <w:t>avaliação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Indique os principais critérios que serão utilizados para avaliar a atividade (coerência, criatividade, aplicação dos REA, participação, qualidade do produto, etc.).</w:t>
            </w:r>
          </w:p>
        </w:tc>
      </w:tr>
      <w:tr w:rsidR="008C5FEF" w:rsidRPr="00E95137" w:rsidTr="008C5FEF">
        <w:trPr>
          <w:trHeight w:val="3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Aplicação dos princípios dos 5R</w:t>
            </w:r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Explique como a atividade contempla os princípios Retain, Reuse, Revise, Remix e Redistribute.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Promoção das Práticas Educacionais Abertas (PEA)</w:t>
            </w:r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Descreva de que forma a atividade promove colaboração, partilha, coautoria, reutilização ou produção de recursos pelos estudantes.</w:t>
            </w:r>
          </w:p>
        </w:tc>
      </w:tr>
      <w:tr w:rsidR="008C5FEF" w:rsidRPr="00E95137" w:rsidTr="008C5FEF">
        <w:trPr>
          <w:trHeight w:val="600"/>
        </w:trPr>
        <w:tc>
          <w:tcPr>
            <w:tcW w:w="3340" w:type="dxa"/>
            <w:noWrap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95137">
              <w:rPr>
                <w:rFonts w:ascii="Arial" w:hAnsi="Arial" w:cs="Arial"/>
              </w:rPr>
              <w:t>Justificação</w:t>
            </w:r>
            <w:proofErr w:type="spellEnd"/>
            <w:r w:rsidRPr="00E95137">
              <w:rPr>
                <w:rFonts w:ascii="Arial" w:hAnsi="Arial" w:cs="Arial"/>
              </w:rPr>
              <w:t xml:space="preserve"> </w:t>
            </w:r>
            <w:proofErr w:type="spellStart"/>
            <w:r w:rsidRPr="00E95137">
              <w:rPr>
                <w:rFonts w:ascii="Arial" w:hAnsi="Arial" w:cs="Arial"/>
              </w:rPr>
              <w:t>pedagógica</w:t>
            </w:r>
            <w:proofErr w:type="spellEnd"/>
          </w:p>
        </w:tc>
        <w:tc>
          <w:tcPr>
            <w:tcW w:w="7540" w:type="dxa"/>
            <w:hideMark/>
          </w:tcPr>
          <w:p w:rsidR="008C5FEF" w:rsidRPr="00E95137" w:rsidRDefault="008C5FEF" w:rsidP="008C5FEF">
            <w:pPr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E95137">
              <w:rPr>
                <w:rFonts w:ascii="Arial" w:hAnsi="Arial" w:cs="Arial"/>
                <w:lang w:val="pt-PT"/>
              </w:rPr>
              <w:t>Apresente uma fundamentação da proposta, relacionando-a com os conceitos estudados no módulo (integração pedagógica de REA, Práticas Educacionais Abertas, Pedagogia Aberta e os princípios dos 5R).</w:t>
            </w:r>
          </w:p>
        </w:tc>
      </w:tr>
    </w:tbl>
    <w:p w:rsidR="00CF69B2" w:rsidRPr="00CF69B2" w:rsidRDefault="00CF69B2" w:rsidP="00CF69B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sectPr w:rsidR="00CF69B2" w:rsidRPr="00CF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17"/>
    <w:rsid w:val="0040092C"/>
    <w:rsid w:val="00427DCB"/>
    <w:rsid w:val="004360EA"/>
    <w:rsid w:val="00767BDD"/>
    <w:rsid w:val="0083648A"/>
    <w:rsid w:val="008C5FEF"/>
    <w:rsid w:val="009875FF"/>
    <w:rsid w:val="00A45917"/>
    <w:rsid w:val="00CF69B2"/>
    <w:rsid w:val="00E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C5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27D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C5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27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3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17</cp:revision>
  <dcterms:created xsi:type="dcterms:W3CDTF">2026-06-17T16:14:00Z</dcterms:created>
  <dcterms:modified xsi:type="dcterms:W3CDTF">2026-06-17T19:40:00Z</dcterms:modified>
</cp:coreProperties>
</file>